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463" w:rsidRPr="007535AC" w:rsidRDefault="00800F72" w:rsidP="007535AC">
      <w:pPr>
        <w:jc w:val="center"/>
        <w:rPr>
          <w:rFonts w:ascii="Arial Rounded MT Bold" w:hAnsi="Arial Rounded MT Bold"/>
        </w:rPr>
      </w:pPr>
      <w:bookmarkStart w:id="0" w:name="_GoBack"/>
      <w:bookmarkEnd w:id="0"/>
      <w:r w:rsidRPr="007535AC">
        <w:rPr>
          <w:rFonts w:ascii="Arial Rounded MT Bold" w:hAnsi="Arial Rounded MT Bold"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031903F3">
            <wp:simplePos x="0" y="0"/>
            <wp:positionH relativeFrom="margin">
              <wp:posOffset>-400050</wp:posOffset>
            </wp:positionH>
            <wp:positionV relativeFrom="paragraph">
              <wp:posOffset>-104775</wp:posOffset>
            </wp:positionV>
            <wp:extent cx="1931035" cy="228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493229193"/>
      <w:bookmarkEnd w:id="1"/>
      <w:r w:rsidR="007535AC">
        <w:rPr>
          <w:rFonts w:ascii="Arial Rounded MT Bold" w:hAnsi="Arial Rounded MT Bold"/>
          <w:sz w:val="36"/>
        </w:rPr>
        <w:t xml:space="preserve">                 </w:t>
      </w:r>
      <w:r w:rsidR="007535AC" w:rsidRPr="00731DE2">
        <w:rPr>
          <w:rFonts w:ascii="Arial Rounded MT Bold" w:hAnsi="Arial Rounded MT Bold"/>
          <w:b/>
          <w:color w:val="FF0000"/>
          <w:sz w:val="48"/>
        </w:rPr>
        <w:t>Funded</w:t>
      </w:r>
      <w:r w:rsidR="007535AC" w:rsidRPr="007535AC">
        <w:rPr>
          <w:rFonts w:ascii="Arial Rounded MT Bold" w:hAnsi="Arial Rounded MT Bold"/>
          <w:sz w:val="36"/>
        </w:rPr>
        <w:t xml:space="preserve"> Learning Opportunity</w:t>
      </w:r>
    </w:p>
    <w:tbl>
      <w:tblPr>
        <w:tblW w:w="0" w:type="auto"/>
        <w:tblInd w:w="-612" w:type="dxa"/>
        <w:tblBorders>
          <w:top w:val="single" w:sz="48" w:space="0" w:color="0070C0"/>
        </w:tblBorders>
        <w:tblLook w:val="0000" w:firstRow="0" w:lastRow="0" w:firstColumn="0" w:lastColumn="0" w:noHBand="0" w:noVBand="0"/>
      </w:tblPr>
      <w:tblGrid>
        <w:gridCol w:w="49"/>
        <w:gridCol w:w="10164"/>
        <w:gridCol w:w="16"/>
      </w:tblGrid>
      <w:tr w:rsidR="007535AC" w:rsidRPr="00375571" w:rsidTr="000670A7">
        <w:trPr>
          <w:gridAfter w:val="1"/>
          <w:wAfter w:w="16" w:type="dxa"/>
          <w:trHeight w:val="288"/>
        </w:trPr>
        <w:tc>
          <w:tcPr>
            <w:tcW w:w="10496" w:type="dxa"/>
            <w:gridSpan w:val="2"/>
            <w:tcBorders>
              <w:top w:val="single" w:sz="36" w:space="0" w:color="C00000"/>
            </w:tcBorders>
          </w:tcPr>
          <w:p w:rsidR="007535AC" w:rsidRDefault="007535AC" w:rsidP="000670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2" w:name="_Hlk493229217"/>
            <w:bookmarkEnd w:id="2"/>
          </w:p>
          <w:p w:rsidR="007535AC" w:rsidRPr="007535AC" w:rsidRDefault="007535AC" w:rsidP="000670A7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 xml:space="preserve">        </w:t>
            </w:r>
            <w:r w:rsidR="00C32BA6">
              <w:rPr>
                <w:rFonts w:ascii="Arial" w:hAnsi="Arial" w:cs="Arial"/>
                <w:b/>
                <w:sz w:val="36"/>
                <w:szCs w:val="28"/>
              </w:rPr>
              <w:t>PLANNING LIVE EVENTS</w:t>
            </w:r>
          </w:p>
          <w:p w:rsidR="007535AC" w:rsidRPr="00375571" w:rsidRDefault="007535AC" w:rsidP="000670A7">
            <w:pPr>
              <w:ind w:firstLine="720"/>
              <w:rPr>
                <w:sz w:val="2"/>
                <w:szCs w:val="2"/>
              </w:rPr>
            </w:pPr>
          </w:p>
        </w:tc>
      </w:tr>
      <w:tr w:rsidR="007535AC" w:rsidRPr="00375571" w:rsidTr="000670A7">
        <w:trPr>
          <w:gridBefore w:val="1"/>
          <w:wBefore w:w="50" w:type="dxa"/>
          <w:trHeight w:val="119"/>
        </w:trPr>
        <w:tc>
          <w:tcPr>
            <w:tcW w:w="10462" w:type="dxa"/>
            <w:gridSpan w:val="2"/>
            <w:tcBorders>
              <w:top w:val="single" w:sz="36" w:space="0" w:color="C00000"/>
            </w:tcBorders>
          </w:tcPr>
          <w:p w:rsidR="007535AC" w:rsidRPr="00375571" w:rsidRDefault="007535AC" w:rsidP="000670A7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 </w:t>
            </w:r>
          </w:p>
        </w:tc>
      </w:tr>
    </w:tbl>
    <w:p w:rsidR="007535AC" w:rsidRDefault="007535AC" w:rsidP="007535AC">
      <w:r>
        <w:tab/>
      </w:r>
      <w:r>
        <w:tab/>
      </w:r>
      <w:r>
        <w:tab/>
      </w:r>
      <w:r>
        <w:tab/>
      </w:r>
    </w:p>
    <w:p w:rsidR="007535AC" w:rsidRDefault="007535AC" w:rsidP="007535AC"/>
    <w:p w:rsidR="00D43533" w:rsidRDefault="00D43533" w:rsidP="007535AC">
      <w:pPr>
        <w:jc w:val="center"/>
        <w:rPr>
          <w:rFonts w:ascii="Arial Rounded MT Bold" w:hAnsi="Arial Rounded MT Bold"/>
          <w:color w:val="CC0000"/>
          <w:sz w:val="44"/>
          <w:szCs w:val="44"/>
        </w:rPr>
      </w:pPr>
    </w:p>
    <w:p w:rsidR="007535AC" w:rsidRPr="00731DE2" w:rsidRDefault="007535AC" w:rsidP="007535AC">
      <w:pPr>
        <w:jc w:val="center"/>
        <w:rPr>
          <w:rFonts w:ascii="Arial Rounded MT Bold" w:hAnsi="Arial Rounded MT Bold"/>
          <w:color w:val="CC0000"/>
          <w:sz w:val="48"/>
          <w:szCs w:val="44"/>
        </w:rPr>
      </w:pPr>
      <w:r w:rsidRPr="00731DE2">
        <w:rPr>
          <w:rFonts w:ascii="Arial Rounded MT Bold" w:hAnsi="Arial Rounded MT Bold"/>
          <w:color w:val="CC0000"/>
          <w:sz w:val="48"/>
          <w:szCs w:val="44"/>
        </w:rPr>
        <w:t xml:space="preserve">Interested in </w:t>
      </w:r>
      <w:r w:rsidR="00C32BA6" w:rsidRPr="00731DE2">
        <w:rPr>
          <w:rFonts w:ascii="Arial Rounded MT Bold" w:hAnsi="Arial Rounded MT Bold"/>
          <w:color w:val="CC0000"/>
          <w:sz w:val="48"/>
          <w:szCs w:val="44"/>
        </w:rPr>
        <w:t>Event Management</w:t>
      </w:r>
      <w:r w:rsidRPr="00731DE2">
        <w:rPr>
          <w:rFonts w:ascii="Arial Rounded MT Bold" w:hAnsi="Arial Rounded MT Bold"/>
          <w:color w:val="CC0000"/>
          <w:sz w:val="48"/>
          <w:szCs w:val="44"/>
        </w:rPr>
        <w:t>?</w:t>
      </w:r>
    </w:p>
    <w:p w:rsidR="007535AC" w:rsidRPr="00731DE2" w:rsidRDefault="007535AC" w:rsidP="007535AC">
      <w:pPr>
        <w:jc w:val="center"/>
        <w:rPr>
          <w:rFonts w:ascii="Arial Rounded MT Bold" w:hAnsi="Arial Rounded MT Bold"/>
          <w:color w:val="CC0000"/>
          <w:sz w:val="48"/>
          <w:szCs w:val="44"/>
        </w:rPr>
      </w:pPr>
      <w:r w:rsidRPr="00731DE2">
        <w:rPr>
          <w:rFonts w:ascii="Arial Rounded MT Bold" w:hAnsi="Arial Rounded MT Bold"/>
          <w:color w:val="CC0000"/>
          <w:sz w:val="48"/>
          <w:szCs w:val="44"/>
        </w:rPr>
        <w:t>Want to enhance and grow your skillset?</w:t>
      </w:r>
    </w:p>
    <w:p w:rsidR="007535AC" w:rsidRPr="007535AC" w:rsidRDefault="00731DE2" w:rsidP="007535AC">
      <w:pPr>
        <w:jc w:val="center"/>
        <w:rPr>
          <w:rFonts w:ascii="Arial Rounded MT Bold" w:hAnsi="Arial Rounded MT Bold"/>
          <w:color w:val="CC0000"/>
          <w:sz w:val="44"/>
          <w:szCs w:val="44"/>
        </w:rPr>
      </w:pPr>
      <w:r>
        <w:rPr>
          <w:rFonts w:ascii="Arial Rounded MT Bold" w:hAnsi="Arial Rounded MT Bold"/>
          <w:color w:val="CC0000"/>
          <w:sz w:val="48"/>
          <w:szCs w:val="44"/>
        </w:rPr>
        <w:t>6 Days Training – fully funded</w:t>
      </w:r>
    </w:p>
    <w:p w:rsidR="007535AC" w:rsidRDefault="007535AC" w:rsidP="007535AC"/>
    <w:p w:rsidR="00271FAA" w:rsidRPr="00271FAA" w:rsidRDefault="00271FAA" w:rsidP="00271FAA">
      <w:pPr>
        <w:spacing w:line="276" w:lineRule="auto"/>
        <w:rPr>
          <w:rFonts w:ascii="Arial" w:hAnsi="Arial" w:cs="Arial"/>
          <w:sz w:val="28"/>
          <w:szCs w:val="28"/>
        </w:rPr>
      </w:pPr>
      <w:r w:rsidRPr="00271FAA">
        <w:rPr>
          <w:rFonts w:ascii="Arial" w:hAnsi="Arial" w:cs="Arial"/>
          <w:sz w:val="28"/>
          <w:szCs w:val="28"/>
        </w:rPr>
        <w:t>This course is designed for learners who wish to plan cultural events, and will support the development of their skills in event planning.</w:t>
      </w:r>
    </w:p>
    <w:p w:rsidR="00D43533" w:rsidRDefault="00D43533" w:rsidP="00133013">
      <w:pPr>
        <w:spacing w:line="276" w:lineRule="auto"/>
        <w:jc w:val="both"/>
        <w:rPr>
          <w:rFonts w:ascii="Arial" w:hAnsi="Arial" w:cs="Arial"/>
          <w:sz w:val="28"/>
          <w:szCs w:val="24"/>
        </w:rPr>
      </w:pPr>
    </w:p>
    <w:p w:rsidR="00D43533" w:rsidRPr="007535AC" w:rsidRDefault="00D43533" w:rsidP="00731DE2">
      <w:pPr>
        <w:spacing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Course starts in October and finishes in November – 6 full days in Wolverhampton or Birmingham.</w:t>
      </w:r>
    </w:p>
    <w:p w:rsidR="007535AC" w:rsidRPr="007535AC" w:rsidRDefault="007535AC" w:rsidP="00133013">
      <w:pPr>
        <w:spacing w:line="276" w:lineRule="auto"/>
        <w:jc w:val="both"/>
        <w:rPr>
          <w:rFonts w:ascii="Arial" w:hAnsi="Arial" w:cs="Arial"/>
          <w:sz w:val="28"/>
          <w:szCs w:val="24"/>
        </w:rPr>
      </w:pPr>
    </w:p>
    <w:p w:rsidR="007535AC" w:rsidRPr="007535AC" w:rsidRDefault="007535AC" w:rsidP="00133013">
      <w:pPr>
        <w:spacing w:line="276" w:lineRule="auto"/>
        <w:jc w:val="both"/>
        <w:rPr>
          <w:rFonts w:ascii="Arial" w:hAnsi="Arial" w:cs="Arial"/>
          <w:sz w:val="28"/>
        </w:rPr>
      </w:pPr>
      <w:r w:rsidRPr="00133013">
        <w:rPr>
          <w:rFonts w:ascii="Arial" w:hAnsi="Arial" w:cs="Arial"/>
          <w:b/>
          <w:color w:val="FF0000"/>
          <w:sz w:val="28"/>
        </w:rPr>
        <w:t>No prior knowledge</w:t>
      </w:r>
      <w:r w:rsidRPr="007535AC">
        <w:rPr>
          <w:rFonts w:ascii="Arial" w:hAnsi="Arial" w:cs="Arial"/>
          <w:sz w:val="28"/>
        </w:rPr>
        <w:t>, understanding, skills or qualifications are required before registration onto this course.</w:t>
      </w:r>
    </w:p>
    <w:p w:rsidR="007535AC" w:rsidRPr="007535AC" w:rsidRDefault="007535AC" w:rsidP="00133013">
      <w:pPr>
        <w:pStyle w:val="Default"/>
        <w:spacing w:line="276" w:lineRule="auto"/>
        <w:jc w:val="both"/>
        <w:rPr>
          <w:sz w:val="28"/>
          <w:szCs w:val="22"/>
        </w:rPr>
      </w:pPr>
    </w:p>
    <w:p w:rsidR="007535AC" w:rsidRPr="007535AC" w:rsidRDefault="007535AC" w:rsidP="00133013">
      <w:pPr>
        <w:pStyle w:val="PlainText"/>
        <w:spacing w:line="276" w:lineRule="auto"/>
        <w:jc w:val="both"/>
        <w:rPr>
          <w:rFonts w:ascii="Arial" w:hAnsi="Arial" w:cs="Arial"/>
          <w:sz w:val="28"/>
          <w:szCs w:val="22"/>
        </w:rPr>
      </w:pPr>
      <w:r w:rsidRPr="007535AC">
        <w:rPr>
          <w:rFonts w:ascii="Arial" w:hAnsi="Arial" w:cs="Arial"/>
          <w:sz w:val="28"/>
          <w:szCs w:val="22"/>
        </w:rPr>
        <w:t>In addition to the course, you also have the opportunity to complete a voluntary work placement in Spain</w:t>
      </w:r>
      <w:r w:rsidRPr="007535AC">
        <w:rPr>
          <w:rFonts w:ascii="Arial" w:hAnsi="Arial" w:cs="Arial"/>
          <w:sz w:val="28"/>
          <w:szCs w:val="22"/>
          <w:lang w:val="en-GB"/>
        </w:rPr>
        <w:t xml:space="preserve">, </w:t>
      </w:r>
      <w:r w:rsidRPr="007535AC">
        <w:rPr>
          <w:rFonts w:ascii="Arial" w:hAnsi="Arial" w:cs="Arial"/>
          <w:sz w:val="28"/>
          <w:szCs w:val="22"/>
        </w:rPr>
        <w:t xml:space="preserve">Italy </w:t>
      </w:r>
      <w:r w:rsidRPr="007535AC">
        <w:rPr>
          <w:rFonts w:ascii="Arial" w:hAnsi="Arial" w:cs="Arial"/>
          <w:sz w:val="28"/>
          <w:szCs w:val="22"/>
          <w:lang w:val="en-GB"/>
        </w:rPr>
        <w:t xml:space="preserve">or Germany </w:t>
      </w:r>
      <w:r w:rsidRPr="007535AC">
        <w:rPr>
          <w:rFonts w:ascii="Arial" w:hAnsi="Arial" w:cs="Arial"/>
          <w:sz w:val="28"/>
          <w:szCs w:val="22"/>
        </w:rPr>
        <w:t xml:space="preserve">of 2 to 8 weeks. This is offered to those who are interested in further enhancing their professional skills. </w:t>
      </w:r>
    </w:p>
    <w:p w:rsidR="007535AC" w:rsidRPr="007535AC" w:rsidRDefault="007535AC" w:rsidP="00133013">
      <w:pPr>
        <w:pStyle w:val="PlainText"/>
        <w:spacing w:line="276" w:lineRule="auto"/>
        <w:jc w:val="both"/>
        <w:rPr>
          <w:rFonts w:ascii="Arial" w:hAnsi="Arial" w:cs="Arial"/>
          <w:sz w:val="28"/>
          <w:szCs w:val="22"/>
        </w:rPr>
      </w:pPr>
    </w:p>
    <w:p w:rsidR="007535AC" w:rsidRPr="007535AC" w:rsidRDefault="00731DE2" w:rsidP="00133013">
      <w:pPr>
        <w:pStyle w:val="PlainText"/>
        <w:spacing w:line="276" w:lineRule="auto"/>
        <w:jc w:val="both"/>
        <w:rPr>
          <w:rFonts w:ascii="Arial" w:hAnsi="Arial" w:cs="Arial"/>
          <w:sz w:val="28"/>
          <w:szCs w:val="22"/>
        </w:rPr>
      </w:pPr>
      <w:r w:rsidRPr="007535AC">
        <w:rPr>
          <w:rFonts w:ascii="Arial Rounded MT Bold" w:hAnsi="Arial Rounded MT Bold"/>
          <w:noProof/>
          <w:sz w:val="36"/>
        </w:rPr>
        <w:drawing>
          <wp:anchor distT="0" distB="0" distL="114300" distR="114300" simplePos="0" relativeHeight="251658240" behindDoc="0" locked="0" layoutInCell="1" allowOverlap="1" wp14:anchorId="622EF022">
            <wp:simplePos x="0" y="0"/>
            <wp:positionH relativeFrom="margin">
              <wp:posOffset>4815205</wp:posOffset>
            </wp:positionH>
            <wp:positionV relativeFrom="paragraph">
              <wp:posOffset>827405</wp:posOffset>
            </wp:positionV>
            <wp:extent cx="1394631" cy="1038225"/>
            <wp:effectExtent l="0" t="0" r="0" b="0"/>
            <wp:wrapNone/>
            <wp:docPr id="2" name="Picture 2" descr="hi_big_e_lrg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_big_e_lrg_pin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631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5AC" w:rsidRPr="007535AC">
        <w:rPr>
          <w:rFonts w:ascii="Arial" w:hAnsi="Arial" w:cs="Arial"/>
          <w:sz w:val="28"/>
          <w:szCs w:val="22"/>
        </w:rPr>
        <w:t xml:space="preserve">Our work </w:t>
      </w:r>
      <w:r w:rsidR="007535AC" w:rsidRPr="00133013">
        <w:rPr>
          <w:rFonts w:ascii="Arial" w:hAnsi="Arial" w:cs="Arial"/>
          <w:b/>
          <w:color w:val="FF0000"/>
          <w:sz w:val="28"/>
          <w:szCs w:val="22"/>
        </w:rPr>
        <w:t>placement programmes are funded</w:t>
      </w:r>
      <w:r w:rsidR="007535AC" w:rsidRPr="00133013">
        <w:rPr>
          <w:rFonts w:ascii="Arial" w:hAnsi="Arial" w:cs="Arial"/>
          <w:color w:val="FF0000"/>
          <w:sz w:val="28"/>
          <w:szCs w:val="22"/>
        </w:rPr>
        <w:t xml:space="preserve"> </w:t>
      </w:r>
      <w:r w:rsidR="007535AC" w:rsidRPr="007535AC">
        <w:rPr>
          <w:rFonts w:ascii="Arial" w:hAnsi="Arial" w:cs="Arial"/>
          <w:sz w:val="28"/>
          <w:szCs w:val="22"/>
        </w:rPr>
        <w:t>by the EU, which means we will pay for your accommodation and travel (including flights), as well as subsistence allowance. To be eligible for the work placement abroad you must hold a valid UK/EU Passport or travel document.</w:t>
      </w:r>
    </w:p>
    <w:p w:rsidR="007535AC" w:rsidRPr="007535AC" w:rsidRDefault="007535AC" w:rsidP="00133013">
      <w:pPr>
        <w:spacing w:line="276" w:lineRule="auto"/>
        <w:jc w:val="both"/>
        <w:rPr>
          <w:rFonts w:ascii="Arial" w:hAnsi="Arial" w:cs="Arial"/>
          <w:sz w:val="28"/>
          <w:szCs w:val="24"/>
        </w:rPr>
      </w:pPr>
    </w:p>
    <w:p w:rsidR="007535AC" w:rsidRDefault="00133013" w:rsidP="007535AC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Call 01902 837375</w:t>
      </w:r>
      <w:r w:rsidR="007535AC" w:rsidRPr="007535AC">
        <w:rPr>
          <w:rFonts w:ascii="Arial" w:hAnsi="Arial" w:cs="Arial"/>
          <w:b/>
          <w:sz w:val="28"/>
        </w:rPr>
        <w:t xml:space="preserve"> and ask for Ann</w:t>
      </w:r>
      <w:r w:rsidR="00D43533">
        <w:rPr>
          <w:rFonts w:ascii="Arial" w:hAnsi="Arial" w:cs="Arial"/>
          <w:b/>
          <w:sz w:val="28"/>
        </w:rPr>
        <w:t>-Marie</w:t>
      </w:r>
      <w:r w:rsidR="007535AC" w:rsidRPr="007535AC">
        <w:rPr>
          <w:rFonts w:ascii="Arial" w:hAnsi="Arial" w:cs="Arial"/>
          <w:b/>
          <w:sz w:val="28"/>
        </w:rPr>
        <w:t xml:space="preserve"> Laubscher </w:t>
      </w:r>
    </w:p>
    <w:p w:rsidR="007535AC" w:rsidRPr="007535AC" w:rsidRDefault="007535AC" w:rsidP="00D43533">
      <w:pPr>
        <w:spacing w:after="0"/>
        <w:rPr>
          <w:sz w:val="28"/>
        </w:rPr>
      </w:pPr>
      <w:r w:rsidRPr="007535AC">
        <w:rPr>
          <w:rFonts w:ascii="Arial" w:hAnsi="Arial" w:cs="Arial"/>
          <w:b/>
          <w:sz w:val="28"/>
        </w:rPr>
        <w:t>or email: ann.laubscher@geckoprogrammes.co.uk</w:t>
      </w:r>
    </w:p>
    <w:sectPr w:rsidR="007535AC" w:rsidRPr="007535AC" w:rsidSect="00731DE2">
      <w:pgSz w:w="11906" w:h="16838"/>
      <w:pgMar w:top="993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AC"/>
    <w:rsid w:val="000845A1"/>
    <w:rsid w:val="00133013"/>
    <w:rsid w:val="00137DC5"/>
    <w:rsid w:val="001532A1"/>
    <w:rsid w:val="0025473B"/>
    <w:rsid w:val="00271FAA"/>
    <w:rsid w:val="00731DE2"/>
    <w:rsid w:val="00750463"/>
    <w:rsid w:val="007535AC"/>
    <w:rsid w:val="00800F72"/>
    <w:rsid w:val="008C7C7C"/>
    <w:rsid w:val="0096449A"/>
    <w:rsid w:val="00C32BA6"/>
    <w:rsid w:val="00D4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06D0C-F43B-48A0-A3E5-004EB88A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35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535AC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535AC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Gecko Programmes</dc:creator>
  <cp:keywords/>
  <dc:description/>
  <cp:lastModifiedBy>Michael Owen</cp:lastModifiedBy>
  <cp:revision>2</cp:revision>
  <cp:lastPrinted>2017-09-15T08:13:00Z</cp:lastPrinted>
  <dcterms:created xsi:type="dcterms:W3CDTF">2017-09-25T11:04:00Z</dcterms:created>
  <dcterms:modified xsi:type="dcterms:W3CDTF">2017-09-25T11:04:00Z</dcterms:modified>
</cp:coreProperties>
</file>